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FCDFD" w14:textId="7D14047C" w:rsid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FF0000"/>
          <w:spacing w:val="8"/>
          <w:sz w:val="32"/>
          <w:szCs w:val="32"/>
          <w:lang w:val="en-CA"/>
        </w:rPr>
        <w:t xml:space="preserve">May </w:t>
      </w:r>
      <w:r w:rsidR="003615CB">
        <w:rPr>
          <w:rFonts w:ascii="Arial" w:eastAsia="Times New Roman" w:hAnsi="Arial"/>
          <w:color w:val="FF0000"/>
          <w:spacing w:val="8"/>
          <w:sz w:val="32"/>
          <w:szCs w:val="32"/>
          <w:lang w:val="en-CA"/>
        </w:rPr>
        <w:t>6</w:t>
      </w:r>
      <w:r w:rsidRPr="00443DEE">
        <w:rPr>
          <w:rFonts w:ascii="Arial" w:eastAsia="Times New Roman" w:hAnsi="Arial"/>
          <w:color w:val="FF0000"/>
          <w:spacing w:val="8"/>
          <w:sz w:val="32"/>
          <w:szCs w:val="32"/>
          <w:lang w:val="en-CA"/>
        </w:rPr>
        <w:t>, 202</w:t>
      </w:r>
      <w:r w:rsidR="003615CB">
        <w:rPr>
          <w:rFonts w:ascii="Arial" w:eastAsia="Times New Roman" w:hAnsi="Arial"/>
          <w:color w:val="FF0000"/>
          <w:spacing w:val="8"/>
          <w:sz w:val="32"/>
          <w:szCs w:val="32"/>
          <w:lang w:val="en-CA"/>
        </w:rPr>
        <w:t>6</w:t>
      </w:r>
    </w:p>
    <w:p w14:paraId="5CAE266B" w14:textId="77777777"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414B56"/>
          <w:spacing w:val="8"/>
          <w:sz w:val="32"/>
          <w:szCs w:val="32"/>
          <w:lang w:val="en-CA"/>
        </w:rPr>
        <w:t>Trust your mommy gut. No one knows your child better than you. Follow your instincts when it comes to his health and well-being. If you think something's wrong, chances are you're right.</w:t>
      </w:r>
    </w:p>
    <w:p w14:paraId="2004C9F7" w14:textId="1D5AC0D1"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FF0000"/>
          <w:spacing w:val="8"/>
          <w:sz w:val="32"/>
          <w:szCs w:val="32"/>
          <w:lang w:val="en-CA"/>
        </w:rPr>
        <w:t>May 1</w:t>
      </w:r>
      <w:r w:rsidR="003615CB">
        <w:rPr>
          <w:rFonts w:ascii="Arial" w:eastAsia="Times New Roman" w:hAnsi="Arial"/>
          <w:color w:val="FF0000"/>
          <w:spacing w:val="8"/>
          <w:sz w:val="32"/>
          <w:szCs w:val="32"/>
          <w:lang w:val="en-CA"/>
        </w:rPr>
        <w:t>3</w:t>
      </w:r>
      <w:r w:rsidRPr="00443DEE">
        <w:rPr>
          <w:rFonts w:ascii="Arial" w:eastAsia="Times New Roman" w:hAnsi="Arial"/>
          <w:color w:val="FF0000"/>
          <w:spacing w:val="8"/>
          <w:sz w:val="32"/>
          <w:szCs w:val="32"/>
          <w:lang w:val="en-CA"/>
        </w:rPr>
        <w:t>, 202</w:t>
      </w:r>
      <w:r w:rsidR="003615CB">
        <w:rPr>
          <w:rFonts w:ascii="Arial" w:eastAsia="Times New Roman" w:hAnsi="Arial"/>
          <w:color w:val="FF0000"/>
          <w:spacing w:val="8"/>
          <w:sz w:val="32"/>
          <w:szCs w:val="32"/>
          <w:lang w:val="en-CA"/>
        </w:rPr>
        <w:t>6</w:t>
      </w:r>
    </w:p>
    <w:p w14:paraId="72C4BC34" w14:textId="77777777"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414B56"/>
          <w:spacing w:val="8"/>
          <w:sz w:val="32"/>
          <w:szCs w:val="32"/>
          <w:lang w:val="en-CA"/>
        </w:rPr>
        <w:t>Just say "No." Resist the urge to take on extra obligations at the office or become the Volunteer Queen at your child's school. You will never, ever regret spending more time with your children.</w:t>
      </w:r>
    </w:p>
    <w:p w14:paraId="00750EEE" w14:textId="6083B284"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FF0000"/>
          <w:spacing w:val="8"/>
          <w:sz w:val="32"/>
          <w:szCs w:val="32"/>
          <w:lang w:val="en-CA"/>
        </w:rPr>
        <w:t>May 2</w:t>
      </w:r>
      <w:r w:rsidR="003615CB">
        <w:rPr>
          <w:rFonts w:ascii="Arial" w:eastAsia="Times New Roman" w:hAnsi="Arial"/>
          <w:color w:val="FF0000"/>
          <w:spacing w:val="8"/>
          <w:sz w:val="32"/>
          <w:szCs w:val="32"/>
          <w:lang w:val="en-CA"/>
        </w:rPr>
        <w:t>0</w:t>
      </w:r>
      <w:r w:rsidRPr="00443DEE">
        <w:rPr>
          <w:rFonts w:ascii="Arial" w:eastAsia="Times New Roman" w:hAnsi="Arial"/>
          <w:color w:val="FF0000"/>
          <w:spacing w:val="8"/>
          <w:sz w:val="32"/>
          <w:szCs w:val="32"/>
          <w:lang w:val="en-CA"/>
        </w:rPr>
        <w:t>, 202</w:t>
      </w:r>
      <w:r w:rsidR="003615CB">
        <w:rPr>
          <w:rFonts w:ascii="Arial" w:eastAsia="Times New Roman" w:hAnsi="Arial"/>
          <w:color w:val="FF0000"/>
          <w:spacing w:val="8"/>
          <w:sz w:val="32"/>
          <w:szCs w:val="32"/>
          <w:lang w:val="en-CA"/>
        </w:rPr>
        <w:t>6</w:t>
      </w:r>
    </w:p>
    <w:p w14:paraId="25CA73A4" w14:textId="77777777"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414B56"/>
          <w:spacing w:val="8"/>
          <w:sz w:val="32"/>
          <w:szCs w:val="32"/>
          <w:lang w:val="en-CA"/>
        </w:rPr>
        <w:t>Don't accept disrespect from your child. Never allow her to be rude or say hurtful things to you or anyone else. If she does, tell her firmly that you will not tolerate any form of disrespect.</w:t>
      </w:r>
    </w:p>
    <w:p w14:paraId="62C31060" w14:textId="5931D766"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FF0000"/>
          <w:spacing w:val="8"/>
          <w:sz w:val="32"/>
          <w:szCs w:val="32"/>
          <w:lang w:val="en-CA"/>
        </w:rPr>
        <w:t>May 2</w:t>
      </w:r>
      <w:r w:rsidR="003615CB">
        <w:rPr>
          <w:rFonts w:ascii="Arial" w:eastAsia="Times New Roman" w:hAnsi="Arial"/>
          <w:color w:val="FF0000"/>
          <w:spacing w:val="8"/>
          <w:sz w:val="32"/>
          <w:szCs w:val="32"/>
          <w:lang w:val="en-CA"/>
        </w:rPr>
        <w:t>7</w:t>
      </w:r>
      <w:r w:rsidRPr="00443DEE">
        <w:rPr>
          <w:rFonts w:ascii="Arial" w:eastAsia="Times New Roman" w:hAnsi="Arial"/>
          <w:color w:val="FF0000"/>
          <w:spacing w:val="8"/>
          <w:sz w:val="32"/>
          <w:szCs w:val="32"/>
          <w:lang w:val="en-CA"/>
        </w:rPr>
        <w:t>, 202</w:t>
      </w:r>
      <w:r w:rsidR="003615CB">
        <w:rPr>
          <w:rFonts w:ascii="Arial" w:eastAsia="Times New Roman" w:hAnsi="Arial"/>
          <w:color w:val="FF0000"/>
          <w:spacing w:val="8"/>
          <w:sz w:val="32"/>
          <w:szCs w:val="32"/>
          <w:lang w:val="en-CA"/>
        </w:rPr>
        <w:t>6</w:t>
      </w:r>
    </w:p>
    <w:p w14:paraId="7058283F" w14:textId="77777777" w:rsidR="00443DEE" w:rsidRPr="00443DEE" w:rsidRDefault="00443DEE" w:rsidP="00443DEE">
      <w:pPr>
        <w:shd w:val="clear" w:color="auto" w:fill="FFFFFF"/>
        <w:spacing w:before="100" w:beforeAutospacing="1" w:after="100" w:afterAutospacing="1" w:line="420" w:lineRule="atLeast"/>
        <w:rPr>
          <w:rFonts w:ascii="Arial" w:eastAsia="Times New Roman" w:hAnsi="Arial"/>
          <w:color w:val="414B56"/>
          <w:spacing w:val="8"/>
          <w:sz w:val="32"/>
          <w:szCs w:val="32"/>
          <w:lang w:val="en-CA"/>
        </w:rPr>
      </w:pPr>
      <w:r w:rsidRPr="00443DEE">
        <w:rPr>
          <w:rFonts w:ascii="Arial" w:eastAsia="Times New Roman" w:hAnsi="Arial"/>
          <w:color w:val="414B56"/>
          <w:spacing w:val="8"/>
          <w:sz w:val="32"/>
          <w:szCs w:val="32"/>
          <w:lang w:val="en-CA"/>
        </w:rPr>
        <w:t>Pass along your plan. Mobilize the other caregivers in your child's life -- your spouse, grandparents, daycare worker, babysitter -- to help reinforce the values and the behavior you want to instill. This includes everything from saying thank you and being kind to not whining.</w:t>
      </w:r>
    </w:p>
    <w:p w14:paraId="010CFAAB" w14:textId="77777777" w:rsidR="0028304B" w:rsidRDefault="0028304B"/>
    <w:sectPr w:rsidR="0028304B" w:rsidSect="005C036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DEE"/>
    <w:rsid w:val="0028304B"/>
    <w:rsid w:val="003615CB"/>
    <w:rsid w:val="00443DEE"/>
    <w:rsid w:val="005C0368"/>
    <w:rsid w:val="0098557F"/>
    <w:rsid w:val="00D0672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3FB0C6"/>
  <w14:defaultImageDpi w14:val="300"/>
  <w15:docId w15:val="{10FA870B-7137-0F4A-8F18-C613881D1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3DEE"/>
    <w:rPr>
      <w:rFonts w:eastAsiaTheme="min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82244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Webb</dc:creator>
  <cp:keywords/>
  <dc:description/>
  <cp:lastModifiedBy>Deborah l. Webb</cp:lastModifiedBy>
  <cp:revision>2</cp:revision>
  <dcterms:created xsi:type="dcterms:W3CDTF">2026-05-06T16:24:00Z</dcterms:created>
  <dcterms:modified xsi:type="dcterms:W3CDTF">2026-05-06T16:24:00Z</dcterms:modified>
</cp:coreProperties>
</file>